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A" w:rsidRDefault="005370FA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5370FA" w:rsidRPr="00531F0A" w:rsidRDefault="005370FA" w:rsidP="005370FA">
      <w:pPr>
        <w:shd w:val="clear" w:color="auto" w:fill="FFFFFF" w:themeFill="background1"/>
        <w:tabs>
          <w:tab w:val="left" w:pos="-426"/>
          <w:tab w:val="left" w:pos="142"/>
          <w:tab w:val="left" w:pos="3780"/>
          <w:tab w:val="left" w:pos="6480"/>
        </w:tabs>
        <w:jc w:val="center"/>
        <w:rPr>
          <w:rFonts w:ascii="Times New Roman" w:hAnsi="Times New Roman" w:cs="Times New Roman"/>
        </w:rPr>
      </w:pPr>
      <w:r w:rsidRPr="00531F0A">
        <w:rPr>
          <w:rFonts w:ascii="Times New Roman" w:hAnsi="Times New Roman" w:cs="Times New Roman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9.25pt" o:ole="">
            <v:imagedata r:id="rId8" o:title=""/>
          </v:shape>
          <o:OLEObject Type="Embed" ProgID="PBrush" ShapeID="_x0000_i1025" DrawAspect="Content" ObjectID="_1661241124" r:id="rId9"/>
        </w:object>
      </w:r>
    </w:p>
    <w:p w:rsidR="005370FA" w:rsidRPr="000D26E2" w:rsidRDefault="005370FA" w:rsidP="005370FA">
      <w:pPr>
        <w:tabs>
          <w:tab w:val="left" w:pos="-426"/>
          <w:tab w:val="left" w:pos="142"/>
        </w:tabs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D26E2">
        <w:rPr>
          <w:rFonts w:ascii="Times New Roman" w:eastAsia="Batang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0D26E2">
        <w:rPr>
          <w:rFonts w:ascii="Times New Roman" w:eastAsia="Batang" w:hAnsi="Times New Roman" w:cs="Times New Roman"/>
          <w:b/>
          <w:sz w:val="28"/>
          <w:szCs w:val="28"/>
        </w:rPr>
        <w:t>Дарвагская</w:t>
      </w:r>
      <w:proofErr w:type="spellEnd"/>
      <w:r w:rsidRPr="000D26E2">
        <w:rPr>
          <w:rFonts w:ascii="Times New Roman" w:eastAsia="Batang" w:hAnsi="Times New Roman" w:cs="Times New Roman"/>
          <w:b/>
          <w:sz w:val="28"/>
          <w:szCs w:val="28"/>
        </w:rPr>
        <w:t xml:space="preserve"> средняя общеобразовательная школа№1»</w:t>
      </w:r>
    </w:p>
    <w:p w:rsidR="005370FA" w:rsidRDefault="005370FA" w:rsidP="005370FA">
      <w:pPr>
        <w:pBdr>
          <w:bottom w:val="thinThickSmallGap" w:sz="24" w:space="1" w:color="auto"/>
        </w:pBdr>
        <w:tabs>
          <w:tab w:val="left" w:pos="-426"/>
          <w:tab w:val="left" w:pos="142"/>
        </w:tabs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5370FA" w:rsidRPr="000D26E2" w:rsidRDefault="005370FA" w:rsidP="005370FA">
      <w:pPr>
        <w:spacing w:after="0"/>
        <w:rPr>
          <w:rFonts w:ascii="Times New Roman" w:hAnsi="Times New Roman" w:cs="Times New Roman"/>
          <w:b/>
        </w:rPr>
      </w:pPr>
      <w:r w:rsidRPr="00C341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D26E2">
        <w:rPr>
          <w:rFonts w:ascii="Times New Roman" w:hAnsi="Times New Roman" w:cs="Times New Roman"/>
          <w:b/>
        </w:rPr>
        <w:t>368667, Республика Дагестан, Табасаранский рай</w:t>
      </w:r>
      <w:r>
        <w:rPr>
          <w:rFonts w:ascii="Times New Roman" w:hAnsi="Times New Roman" w:cs="Times New Roman"/>
          <w:b/>
        </w:rPr>
        <w:t xml:space="preserve">он,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арваг</w:t>
      </w:r>
      <w:proofErr w:type="spellEnd"/>
      <w:r>
        <w:rPr>
          <w:rFonts w:ascii="Times New Roman" w:hAnsi="Times New Roman" w:cs="Times New Roman"/>
          <w:b/>
        </w:rPr>
        <w:t xml:space="preserve">, ул. Гагарина 32а, </w:t>
      </w:r>
      <w:r w:rsidRPr="000D26E2">
        <w:rPr>
          <w:rFonts w:ascii="Times New Roman" w:hAnsi="Times New Roman" w:cs="Times New Roman"/>
          <w:b/>
        </w:rPr>
        <w:t>тел.:89640008408</w:t>
      </w:r>
    </w:p>
    <w:p w:rsidR="005370FA" w:rsidRDefault="005370FA" w:rsidP="005370FA">
      <w:pPr>
        <w:rPr>
          <w:rFonts w:ascii="Times New Roman" w:eastAsia="Batang" w:hAnsi="Times New Roman" w:cs="Times New Roman"/>
          <w:sz w:val="24"/>
          <w:szCs w:val="24"/>
        </w:rPr>
      </w:pPr>
    </w:p>
    <w:p w:rsidR="005370FA" w:rsidRDefault="005370FA" w:rsidP="005370FA">
      <w:pPr>
        <w:rPr>
          <w:rFonts w:ascii="Times New Roman" w:eastAsia="Batang" w:hAnsi="Times New Roman" w:cs="Times New Roman"/>
          <w:sz w:val="24"/>
          <w:szCs w:val="24"/>
        </w:rPr>
      </w:pPr>
    </w:p>
    <w:p w:rsidR="005370FA" w:rsidRPr="004D6F19" w:rsidRDefault="005370FA" w:rsidP="005370F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D6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Приказ </w:t>
      </w:r>
    </w:p>
    <w:p w:rsidR="005370FA" w:rsidRPr="00295275" w:rsidRDefault="004D6F19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0FA">
        <w:rPr>
          <w:rFonts w:ascii="Times New Roman" w:hAnsi="Times New Roman" w:cs="Times New Roman"/>
          <w:sz w:val="28"/>
          <w:szCs w:val="28"/>
        </w:rPr>
        <w:t>от 03 сентября 2020</w:t>
      </w:r>
      <w:r w:rsidR="005370FA" w:rsidRPr="002952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№</w:t>
      </w:r>
      <w:r w:rsidR="0053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422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(ВПР)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pacing w:val="-4"/>
          <w:sz w:val="28"/>
          <w:szCs w:val="28"/>
        </w:rPr>
      </w:pPr>
      <w:r w:rsidRPr="00295275">
        <w:rPr>
          <w:rFonts w:ascii="Times New Roman" w:hAnsi="Times New Roman" w:cs="Times New Roman"/>
          <w:spacing w:val="-4"/>
          <w:sz w:val="28"/>
          <w:szCs w:val="28"/>
        </w:rPr>
        <w:t>В рамках проведения Всероссийских проверочных работ (далее – ВПР) на основании приказа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  № 821  от 05.08.2020 г.</w:t>
      </w:r>
      <w:r w:rsidRPr="002952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1. Провести Всероссийские проверочные работы (далее – ВПР) в соответствии с планом-графиком (приложение 1).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2. Назначить ответственным за организацию и проведение ВПР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5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Интизама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5275">
        <w:rPr>
          <w:rFonts w:ascii="Times New Roman" w:hAnsi="Times New Roman" w:cs="Times New Roman"/>
          <w:sz w:val="28"/>
          <w:szCs w:val="28"/>
        </w:rPr>
        <w:t xml:space="preserve">., замдиректора по УВР 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3. 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4. Назначить экспертами для проверки ВПР учителей- предметников, работающих в 5-8 классах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 xml:space="preserve">5. Результаты ВПР обсудить на совещании при </w:t>
      </w:r>
      <w:proofErr w:type="spellStart"/>
      <w:r w:rsidRPr="00295275">
        <w:rPr>
          <w:rFonts w:ascii="Times New Roman" w:hAnsi="Times New Roman" w:cs="Times New Roman"/>
          <w:sz w:val="28"/>
          <w:szCs w:val="28"/>
        </w:rPr>
        <w:t>замдиректоре</w:t>
      </w:r>
      <w:proofErr w:type="spellEnd"/>
      <w:r w:rsidRPr="00295275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275">
        <w:rPr>
          <w:rFonts w:ascii="Times New Roman" w:hAnsi="Times New Roman" w:cs="Times New Roman"/>
          <w:sz w:val="28"/>
          <w:szCs w:val="28"/>
        </w:rPr>
        <w:t>6. Опубликовать приказ и график ВПР на сайте школы</w:t>
      </w: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Ответственность за исполнение приказа возложить на замдиректора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70FA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 МКОУ</w:t>
      </w:r>
    </w:p>
    <w:p w:rsidR="005370FA" w:rsidRPr="00295275" w:rsidRDefault="005370FA" w:rsidP="005370F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                              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Кахриманов</w:t>
      </w:r>
      <w:proofErr w:type="spellEnd"/>
    </w:p>
    <w:p w:rsidR="005370FA" w:rsidRDefault="005370FA" w:rsidP="007E7B4A">
      <w:pPr>
        <w:rPr>
          <w:rFonts w:ascii="Times New Roman" w:hAnsi="Times New Roman" w:cs="Times New Roman"/>
          <w:b/>
          <w:sz w:val="28"/>
          <w:szCs w:val="28"/>
        </w:rPr>
      </w:pPr>
    </w:p>
    <w:sectPr w:rsidR="005370FA" w:rsidSect="00537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43" w:rsidRDefault="006D7E43" w:rsidP="00F724C1">
      <w:pPr>
        <w:spacing w:after="0" w:line="240" w:lineRule="auto"/>
      </w:pPr>
      <w:r>
        <w:separator/>
      </w:r>
    </w:p>
  </w:endnote>
  <w:endnote w:type="continuationSeparator" w:id="1">
    <w:p w:rsidR="006D7E43" w:rsidRDefault="006D7E43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43" w:rsidRDefault="006D7E43" w:rsidP="00F724C1">
      <w:pPr>
        <w:spacing w:after="0" w:line="240" w:lineRule="auto"/>
      </w:pPr>
      <w:r>
        <w:separator/>
      </w:r>
    </w:p>
  </w:footnote>
  <w:footnote w:type="continuationSeparator" w:id="1">
    <w:p w:rsidR="006D7E43" w:rsidRDefault="006D7E43" w:rsidP="00F7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A0412B"/>
    <w:multiLevelType w:val="hybridMultilevel"/>
    <w:tmpl w:val="A330D87E"/>
    <w:lvl w:ilvl="0" w:tplc="79985E5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2FF1614F"/>
    <w:multiLevelType w:val="hybridMultilevel"/>
    <w:tmpl w:val="D2D4C65C"/>
    <w:lvl w:ilvl="0" w:tplc="85F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9925F0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F01CB8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68402A6"/>
    <w:multiLevelType w:val="hybridMultilevel"/>
    <w:tmpl w:val="1F4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1"/>
  </w:num>
  <w:num w:numId="4">
    <w:abstractNumId w:val="41"/>
  </w:num>
  <w:num w:numId="5">
    <w:abstractNumId w:val="44"/>
  </w:num>
  <w:num w:numId="6">
    <w:abstractNumId w:val="26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0"/>
    </w:lvlOverride>
  </w:num>
  <w:num w:numId="10">
    <w:abstractNumId w:val="45"/>
  </w:num>
  <w:num w:numId="11">
    <w:abstractNumId w:val="20"/>
  </w:num>
  <w:num w:numId="12">
    <w:abstractNumId w:val="14"/>
  </w:num>
  <w:num w:numId="13">
    <w:abstractNumId w:val="37"/>
  </w:num>
  <w:num w:numId="14">
    <w:abstractNumId w:val="28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7"/>
  </w:num>
  <w:num w:numId="19">
    <w:abstractNumId w:val="46"/>
  </w:num>
  <w:num w:numId="20">
    <w:abstractNumId w:val="32"/>
  </w:num>
  <w:num w:numId="21">
    <w:abstractNumId w:val="18"/>
  </w:num>
  <w:num w:numId="22">
    <w:abstractNumId w:val="12"/>
  </w:num>
  <w:num w:numId="23">
    <w:abstractNumId w:val="10"/>
  </w:num>
  <w:num w:numId="24">
    <w:abstractNumId w:val="11"/>
  </w:num>
  <w:num w:numId="25">
    <w:abstractNumId w:val="23"/>
  </w:num>
  <w:num w:numId="26">
    <w:abstractNumId w:val="38"/>
  </w:num>
  <w:num w:numId="27">
    <w:abstractNumId w:val="13"/>
  </w:num>
  <w:num w:numId="28">
    <w:abstractNumId w:val="36"/>
  </w:num>
  <w:num w:numId="29">
    <w:abstractNumId w:val="21"/>
  </w:num>
  <w:num w:numId="30">
    <w:abstractNumId w:val="24"/>
  </w:num>
  <w:num w:numId="31">
    <w:abstractNumId w:val="27"/>
  </w:num>
  <w:num w:numId="32">
    <w:abstractNumId w:val="33"/>
  </w:num>
  <w:num w:numId="33">
    <w:abstractNumId w:val="40"/>
  </w:num>
  <w:num w:numId="34">
    <w:abstractNumId w:val="30"/>
  </w:num>
  <w:num w:numId="35">
    <w:abstractNumId w:val="25"/>
  </w:num>
  <w:num w:numId="36">
    <w:abstractNumId w:val="35"/>
  </w:num>
  <w:num w:numId="37">
    <w:abstractNumId w:val="39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9"/>
  </w:num>
  <w:num w:numId="49">
    <w:abstractNumId w:val="1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C5"/>
    <w:rsid w:val="00002CCB"/>
    <w:rsid w:val="00065457"/>
    <w:rsid w:val="000960E5"/>
    <w:rsid w:val="000B2CA0"/>
    <w:rsid w:val="000D2E9F"/>
    <w:rsid w:val="000F49F4"/>
    <w:rsid w:val="0010123D"/>
    <w:rsid w:val="0014271E"/>
    <w:rsid w:val="00185C9E"/>
    <w:rsid w:val="001D4284"/>
    <w:rsid w:val="001F196F"/>
    <w:rsid w:val="00201716"/>
    <w:rsid w:val="002063D7"/>
    <w:rsid w:val="00276495"/>
    <w:rsid w:val="00295275"/>
    <w:rsid w:val="0029648F"/>
    <w:rsid w:val="002E27A0"/>
    <w:rsid w:val="002F324F"/>
    <w:rsid w:val="00311CC0"/>
    <w:rsid w:val="00327CA1"/>
    <w:rsid w:val="00332F2A"/>
    <w:rsid w:val="00382253"/>
    <w:rsid w:val="00383CB7"/>
    <w:rsid w:val="00403699"/>
    <w:rsid w:val="00416062"/>
    <w:rsid w:val="00444F7F"/>
    <w:rsid w:val="00484A09"/>
    <w:rsid w:val="004D0142"/>
    <w:rsid w:val="004D6F19"/>
    <w:rsid w:val="005370FA"/>
    <w:rsid w:val="005A750C"/>
    <w:rsid w:val="005D2C72"/>
    <w:rsid w:val="006031FF"/>
    <w:rsid w:val="00697DC5"/>
    <w:rsid w:val="006D063D"/>
    <w:rsid w:val="006D7E43"/>
    <w:rsid w:val="007030CC"/>
    <w:rsid w:val="00723E06"/>
    <w:rsid w:val="00747D39"/>
    <w:rsid w:val="00764385"/>
    <w:rsid w:val="00777D1F"/>
    <w:rsid w:val="007B1A8E"/>
    <w:rsid w:val="007D039A"/>
    <w:rsid w:val="007E7B4A"/>
    <w:rsid w:val="00843283"/>
    <w:rsid w:val="00846099"/>
    <w:rsid w:val="00851BFF"/>
    <w:rsid w:val="008F15A2"/>
    <w:rsid w:val="008F5D65"/>
    <w:rsid w:val="00986730"/>
    <w:rsid w:val="009C6432"/>
    <w:rsid w:val="00A67CC6"/>
    <w:rsid w:val="00B7631E"/>
    <w:rsid w:val="00BB5FB8"/>
    <w:rsid w:val="00C74558"/>
    <w:rsid w:val="00C84018"/>
    <w:rsid w:val="00D00D38"/>
    <w:rsid w:val="00D175D0"/>
    <w:rsid w:val="00D20618"/>
    <w:rsid w:val="00D23984"/>
    <w:rsid w:val="00D56A32"/>
    <w:rsid w:val="00D82E7D"/>
    <w:rsid w:val="00DD7B57"/>
    <w:rsid w:val="00DE4B3A"/>
    <w:rsid w:val="00DF3641"/>
    <w:rsid w:val="00DF4208"/>
    <w:rsid w:val="00E05213"/>
    <w:rsid w:val="00E2747F"/>
    <w:rsid w:val="00E45F7A"/>
    <w:rsid w:val="00E83C1D"/>
    <w:rsid w:val="00E9558A"/>
    <w:rsid w:val="00EC36B8"/>
    <w:rsid w:val="00EF6E54"/>
    <w:rsid w:val="00F40989"/>
    <w:rsid w:val="00F5573A"/>
    <w:rsid w:val="00F724C1"/>
    <w:rsid w:val="00F9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F"/>
  </w:style>
  <w:style w:type="paragraph" w:styleId="3">
    <w:name w:val="heading 3"/>
    <w:basedOn w:val="a"/>
    <w:next w:val="a"/>
    <w:link w:val="30"/>
    <w:uiPriority w:val="99"/>
    <w:qFormat/>
    <w:rsid w:val="00002CCB"/>
    <w:pPr>
      <w:keepNext/>
      <w:keepLines/>
      <w:numPr>
        <w:ilvl w:val="2"/>
        <w:numId w:val="7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15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02CCB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002CC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c">
    <w:name w:val="Hyperlink"/>
    <w:uiPriority w:val="99"/>
    <w:unhideWhenUsed/>
    <w:rsid w:val="00002CCB"/>
    <w:rPr>
      <w:color w:val="0000FF"/>
      <w:u w:val="single"/>
    </w:rPr>
  </w:style>
  <w:style w:type="table" w:styleId="ad">
    <w:name w:val="Table Grid"/>
    <w:basedOn w:val="a1"/>
    <w:uiPriority w:val="59"/>
    <w:rsid w:val="00002CCB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01E0-8A0B-413F-AC28-15B36E3B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</cp:lastModifiedBy>
  <cp:revision>38</cp:revision>
  <cp:lastPrinted>2019-01-23T06:54:00Z</cp:lastPrinted>
  <dcterms:created xsi:type="dcterms:W3CDTF">2018-06-08T13:23:00Z</dcterms:created>
  <dcterms:modified xsi:type="dcterms:W3CDTF">2020-09-10T08:06:00Z</dcterms:modified>
</cp:coreProperties>
</file>